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8931" w14:textId="77777777" w:rsidR="0071113D" w:rsidRPr="0071113D" w:rsidRDefault="00D867B0" w:rsidP="0071113D">
      <w:pPr>
        <w:jc w:val="center"/>
        <w:rPr>
          <w:rFonts w:cs="Arial"/>
          <w:b/>
          <w:color w:val="808080"/>
          <w:sz w:val="32"/>
          <w:szCs w:val="32"/>
          <w:lang w:eastAsia="en-GB"/>
        </w:rPr>
      </w:pPr>
      <w:r>
        <w:rPr>
          <w:rFonts w:cs="Arial"/>
          <w:b/>
          <w:color w:val="808080"/>
          <w:sz w:val="32"/>
          <w:szCs w:val="32"/>
          <w:lang w:eastAsia="en-GB"/>
        </w:rPr>
        <w:t>VOTING</w:t>
      </w:r>
      <w:r w:rsidR="0071113D" w:rsidRPr="0071113D">
        <w:rPr>
          <w:rFonts w:cs="Arial"/>
          <w:b/>
          <w:color w:val="808080"/>
          <w:sz w:val="32"/>
          <w:szCs w:val="32"/>
          <w:lang w:eastAsia="en-GB"/>
        </w:rPr>
        <w:t xml:space="preserve"> FORM</w:t>
      </w:r>
    </w:p>
    <w:p w14:paraId="03B7F705" w14:textId="77777777" w:rsidR="0071113D" w:rsidRPr="0071113D" w:rsidRDefault="0071113D" w:rsidP="0071113D">
      <w:pPr>
        <w:jc w:val="center"/>
        <w:rPr>
          <w:rFonts w:cs="Arial"/>
          <w:color w:val="808080"/>
          <w:sz w:val="20"/>
          <w:lang w:eastAsia="en-GB"/>
        </w:rPr>
      </w:pPr>
    </w:p>
    <w:p w14:paraId="438C2E1B" w14:textId="77777777" w:rsidR="00AD7060" w:rsidRPr="0071113D" w:rsidRDefault="00AD7060" w:rsidP="00AD7060">
      <w:pPr>
        <w:jc w:val="center"/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>Congress / Annual General M</w:t>
      </w:r>
      <w:r w:rsidRPr="0071113D">
        <w:rPr>
          <w:rFonts w:cs="Arial"/>
          <w:color w:val="808080"/>
          <w:sz w:val="20"/>
          <w:lang w:eastAsia="en-GB"/>
        </w:rPr>
        <w:t>eeting</w:t>
      </w:r>
    </w:p>
    <w:p w14:paraId="73D1953D" w14:textId="77777777" w:rsidR="00AD7060" w:rsidRPr="0071113D" w:rsidRDefault="00AD7060" w:rsidP="00AD7060">
      <w:pPr>
        <w:jc w:val="center"/>
        <w:rPr>
          <w:rFonts w:cs="Arial"/>
          <w:color w:val="808080"/>
          <w:sz w:val="20"/>
          <w:lang w:eastAsia="en-GB"/>
        </w:rPr>
      </w:pPr>
      <w:r w:rsidRPr="0071113D">
        <w:rPr>
          <w:rFonts w:cs="Arial"/>
          <w:color w:val="808080"/>
          <w:sz w:val="20"/>
          <w:lang w:eastAsia="en-GB"/>
        </w:rPr>
        <w:t xml:space="preserve">To be held on </w:t>
      </w:r>
      <w:r>
        <w:rPr>
          <w:rFonts w:cs="Arial"/>
          <w:color w:val="808080"/>
          <w:sz w:val="20"/>
          <w:lang w:eastAsia="en-GB"/>
        </w:rPr>
        <w:t>Saturday 9</w:t>
      </w:r>
      <w:r w:rsidRPr="005173FF">
        <w:rPr>
          <w:rFonts w:cs="Arial"/>
          <w:color w:val="808080"/>
          <w:sz w:val="20"/>
          <w:vertAlign w:val="superscript"/>
          <w:lang w:eastAsia="en-GB"/>
        </w:rPr>
        <w:t>th</w:t>
      </w:r>
      <w:r>
        <w:rPr>
          <w:rFonts w:cs="Arial"/>
          <w:color w:val="808080"/>
          <w:sz w:val="20"/>
          <w:lang w:eastAsia="en-GB"/>
        </w:rPr>
        <w:t xml:space="preserve"> July 2016</w:t>
      </w:r>
      <w:r w:rsidRPr="0071113D">
        <w:rPr>
          <w:rFonts w:cs="Arial"/>
          <w:color w:val="808080"/>
          <w:sz w:val="20"/>
          <w:lang w:eastAsia="en-GB"/>
        </w:rPr>
        <w:t xml:space="preserve"> at </w:t>
      </w:r>
      <w:r>
        <w:rPr>
          <w:rFonts w:cs="Arial"/>
          <w:color w:val="808080"/>
          <w:sz w:val="20"/>
          <w:lang w:eastAsia="en-GB"/>
        </w:rPr>
        <w:t>18.00</w:t>
      </w:r>
    </w:p>
    <w:p w14:paraId="4A573BFF" w14:textId="77777777" w:rsidR="00AD7060" w:rsidRPr="0071113D" w:rsidRDefault="00AD7060" w:rsidP="00AD7060">
      <w:pPr>
        <w:widowControl w:val="0"/>
        <w:autoSpaceDE w:val="0"/>
        <w:autoSpaceDN w:val="0"/>
        <w:adjustRightInd w:val="0"/>
        <w:jc w:val="center"/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>a</w:t>
      </w:r>
      <w:r w:rsidRPr="0071113D">
        <w:rPr>
          <w:rFonts w:cs="Arial"/>
          <w:color w:val="808080"/>
          <w:sz w:val="20"/>
          <w:lang w:eastAsia="en-GB"/>
        </w:rPr>
        <w:t xml:space="preserve">t the </w:t>
      </w:r>
      <w:r>
        <w:rPr>
          <w:rFonts w:cs="Arial"/>
          <w:color w:val="808080"/>
          <w:sz w:val="20"/>
          <w:lang w:eastAsia="en-GB"/>
        </w:rPr>
        <w:t xml:space="preserve">University Of Edinburgh, </w:t>
      </w:r>
      <w:hyperlink r:id="rId7" w:history="1">
        <w:proofErr w:type="spellStart"/>
        <w:r w:rsidRPr="005173FF">
          <w:rPr>
            <w:rFonts w:cs="Arial"/>
            <w:color w:val="808080"/>
            <w:sz w:val="20"/>
            <w:lang w:eastAsia="en-GB"/>
          </w:rPr>
          <w:t>Peffermill</w:t>
        </w:r>
        <w:proofErr w:type="spellEnd"/>
        <w:r w:rsidRPr="005173FF">
          <w:rPr>
            <w:rFonts w:cs="Arial"/>
            <w:color w:val="808080"/>
            <w:sz w:val="20"/>
            <w:lang w:eastAsia="en-GB"/>
          </w:rPr>
          <w:t xml:space="preserve"> </w:t>
        </w:r>
        <w:r w:rsidRPr="005173FF">
          <w:rPr>
            <w:rFonts w:cs="Arial"/>
            <w:color w:val="808080"/>
            <w:sz w:val="20"/>
            <w:lang w:eastAsia="en-GB"/>
          </w:rPr>
          <w:t>P</w:t>
        </w:r>
        <w:r w:rsidRPr="005173FF">
          <w:rPr>
            <w:rFonts w:cs="Arial"/>
            <w:color w:val="808080"/>
            <w:sz w:val="20"/>
            <w:lang w:eastAsia="en-GB"/>
          </w:rPr>
          <w:t xml:space="preserve">laying </w:t>
        </w:r>
        <w:r w:rsidRPr="005173FF">
          <w:rPr>
            <w:rFonts w:cs="Arial"/>
            <w:color w:val="808080"/>
            <w:sz w:val="20"/>
            <w:lang w:eastAsia="en-GB"/>
          </w:rPr>
          <w:t>F</w:t>
        </w:r>
        <w:r w:rsidRPr="005173FF">
          <w:rPr>
            <w:rFonts w:cs="Arial"/>
            <w:color w:val="808080"/>
            <w:sz w:val="20"/>
            <w:lang w:eastAsia="en-GB"/>
          </w:rPr>
          <w:t>ields</w:t>
        </w:r>
      </w:hyperlink>
      <w:r>
        <w:rPr>
          <w:rFonts w:cs="Arial"/>
          <w:color w:val="808080"/>
          <w:sz w:val="20"/>
          <w:lang w:eastAsia="en-GB"/>
        </w:rPr>
        <w:t xml:space="preserve">, 42 </w:t>
      </w:r>
      <w:proofErr w:type="spellStart"/>
      <w:r>
        <w:rPr>
          <w:rFonts w:cs="Arial"/>
          <w:color w:val="808080"/>
          <w:sz w:val="20"/>
          <w:lang w:eastAsia="en-GB"/>
        </w:rPr>
        <w:t>Peffermill</w:t>
      </w:r>
      <w:proofErr w:type="spellEnd"/>
      <w:r>
        <w:rPr>
          <w:rFonts w:cs="Arial"/>
          <w:color w:val="808080"/>
          <w:sz w:val="20"/>
          <w:lang w:eastAsia="en-GB"/>
        </w:rPr>
        <w:t xml:space="preserve"> Road, Edinburgh, EH16 5LL</w:t>
      </w:r>
    </w:p>
    <w:p w14:paraId="0FA582C7" w14:textId="77777777"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</w:p>
    <w:p w14:paraId="5B96B74D" w14:textId="77777777"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  <w:r w:rsidRPr="0071113D">
        <w:rPr>
          <w:rFonts w:cs="Arial"/>
          <w:color w:val="808080"/>
          <w:sz w:val="20"/>
          <w:lang w:eastAsia="en-GB"/>
        </w:rPr>
        <w:t>My vote in respect of the following items on the agenda as follows:</w:t>
      </w:r>
    </w:p>
    <w:p w14:paraId="4002E8DA" w14:textId="77777777" w:rsidR="00B046F2" w:rsidRPr="0071113D" w:rsidRDefault="00B046F2" w:rsidP="00B046F2">
      <w:pPr>
        <w:rPr>
          <w:rFonts w:cs="Arial"/>
          <w:color w:val="808080"/>
          <w:sz w:val="20"/>
          <w:lang w:eastAsia="en-GB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  <w:gridCol w:w="1473"/>
        <w:gridCol w:w="1465"/>
        <w:gridCol w:w="1465"/>
      </w:tblGrid>
      <w:tr w:rsidR="00AD7060" w:rsidRPr="0071113D" w14:paraId="628C011A" w14:textId="77777777" w:rsidTr="00A8439F">
        <w:trPr>
          <w:trHeight w:hRule="exact" w:val="260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ABD1E8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Agenda Item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A07B89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B010D5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2A1F5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AD7060" w:rsidRPr="0071113D" w14:paraId="08BD1C04" w14:textId="77777777" w:rsidTr="00A8439F">
        <w:trPr>
          <w:trHeight w:hRule="exact" w:val="350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133F21" w14:textId="77777777" w:rsidR="00AD7060" w:rsidRDefault="00AD7060" w:rsidP="00A8439F">
            <w:pPr>
              <w:pStyle w:val="NormalWeb"/>
              <w:jc w:val="right"/>
              <w:rPr>
                <w:rFonts w:eastAsia="Calibri" w:cs="Arial"/>
                <w:b/>
                <w:color w:val="666666"/>
                <w:sz w:val="20"/>
                <w:shd w:val="clear" w:color="auto" w:fill="FFFFFF"/>
              </w:rPr>
            </w:pPr>
            <w:r w:rsidRPr="00206B92">
              <w:rPr>
                <w:rFonts w:cs="Arial"/>
                <w:color w:val="808080"/>
                <w:sz w:val="20"/>
                <w:lang w:eastAsia="en-GB"/>
              </w:rPr>
              <w:t>Accounts &amp; Directors Report up to 31st March 2016</w:t>
            </w:r>
          </w:p>
          <w:p w14:paraId="6D69920D" w14:textId="77777777" w:rsidR="00AD7060" w:rsidRPr="000737C0" w:rsidRDefault="00AD7060" w:rsidP="00A8439F">
            <w:pPr>
              <w:pStyle w:val="NormalWeb"/>
              <w:jc w:val="right"/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14FE5A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6E7F76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1CB79F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AD7060" w:rsidRPr="0071113D" w14:paraId="25B28CF6" w14:textId="77777777" w:rsidTr="00A8439F">
        <w:trPr>
          <w:trHeight w:hRule="exact" w:val="611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88358" w14:textId="77777777" w:rsidR="00AD7060" w:rsidRPr="000737C0" w:rsidRDefault="00AD7060" w:rsidP="00A8439F">
            <w:pPr>
              <w:pStyle w:val="NormalWeb"/>
              <w:jc w:val="right"/>
              <w:rPr>
                <w:rFonts w:ascii="Times New Roman" w:hAnsi="Times New Roman"/>
                <w:lang w:val="en-US"/>
              </w:rPr>
            </w:pPr>
            <w:r w:rsidRPr="000737C0">
              <w:rPr>
                <w:rFonts w:cs="Arial"/>
                <w:color w:val="808080"/>
                <w:sz w:val="20"/>
                <w:lang w:eastAsia="en-GB"/>
              </w:rPr>
              <w:t>Appointment of the company’s auditors for the year to 31st March 2017</w:t>
            </w:r>
            <w:r w:rsidRPr="000737C0">
              <w:rPr>
                <w:rFonts w:cs="Arial"/>
                <w:color w:val="808080"/>
                <w:sz w:val="20"/>
              </w:rPr>
              <w:t xml:space="preserve"> and</w:t>
            </w:r>
            <w:r w:rsidRPr="000737C0">
              <w:rPr>
                <w:rFonts w:cs="Arial"/>
                <w:color w:val="7F7F7F"/>
                <w:sz w:val="20"/>
                <w:szCs w:val="20"/>
                <w:lang w:val="en-US"/>
              </w:rPr>
              <w:t xml:space="preserve"> delegate agreement of their remuneration to the Board </w:t>
            </w:r>
          </w:p>
          <w:p w14:paraId="4803A228" w14:textId="77777777" w:rsidR="00AD7060" w:rsidRPr="00087D41" w:rsidRDefault="00AD7060" w:rsidP="00A8439F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</w:t>
            </w:r>
          </w:p>
          <w:p w14:paraId="4E70B48B" w14:textId="77777777" w:rsidR="00AD7060" w:rsidRPr="00F06290" w:rsidRDefault="00AD7060" w:rsidP="00A8439F">
            <w:pPr>
              <w:pStyle w:val="Inputtext1"/>
              <w:rPr>
                <w:rFonts w:eastAsia="Times New Roman" w:cs="Arial"/>
                <w:b w:val="0"/>
                <w:color w:val="808080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CB146F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DBBB4C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AD0556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AD7060" w:rsidRPr="0071113D" w14:paraId="0D48FEDA" w14:textId="77777777" w:rsidTr="00A8439F">
        <w:trPr>
          <w:trHeight w:hRule="exact" w:val="386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D66F3D" w14:textId="77777777" w:rsidR="00AD7060" w:rsidRPr="00EC3D8E" w:rsidRDefault="00AD7060" w:rsidP="00A8439F">
            <w:pPr>
              <w:pStyle w:val="Inputtext1"/>
              <w:rPr>
                <w:rFonts w:eastAsia="Times New Roman" w:cs="Arial"/>
                <w:color w:val="808080"/>
                <w:sz w:val="20"/>
              </w:rPr>
            </w:pPr>
            <w:r w:rsidRPr="00EC3D8E">
              <w:rPr>
                <w:rFonts w:eastAsia="Times New Roman" w:cs="Arial"/>
                <w:color w:val="808080"/>
                <w:sz w:val="20"/>
              </w:rPr>
              <w:t xml:space="preserve">Appointment of </w:t>
            </w:r>
            <w:r>
              <w:rPr>
                <w:rFonts w:eastAsia="Times New Roman" w:cs="Arial"/>
                <w:color w:val="808080"/>
                <w:sz w:val="20"/>
              </w:rPr>
              <w:t xml:space="preserve">an Independent </w:t>
            </w:r>
            <w:r w:rsidRPr="00EC3D8E">
              <w:rPr>
                <w:rFonts w:eastAsia="Times New Roman" w:cs="Arial"/>
                <w:color w:val="808080"/>
                <w:sz w:val="20"/>
              </w:rPr>
              <w:t>Directors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766801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0B6F7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F8224F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AD7060" w:rsidRPr="0071113D" w14:paraId="6333495B" w14:textId="77777777" w:rsidTr="00A8439F">
        <w:trPr>
          <w:trHeight w:hRule="exact" w:val="347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5B5FB" w14:textId="77777777" w:rsidR="00AD7060" w:rsidRDefault="00AD7060" w:rsidP="00A8439F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>Board Recommendation to Appoint an Independent Director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032E49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1360AA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7031CC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AD7060" w:rsidRPr="0071113D" w14:paraId="293F5EA2" w14:textId="77777777" w:rsidTr="00A8439F">
        <w:trPr>
          <w:trHeight w:hRule="exact" w:val="347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217A1" w14:textId="77777777" w:rsidR="00AD7060" w:rsidRPr="00EC3D8E" w:rsidRDefault="00AD7060" w:rsidP="00A8439F">
            <w:pPr>
              <w:pStyle w:val="Inputtext1"/>
              <w:rPr>
                <w:rFonts w:eastAsia="Times New Roman" w:cs="Arial"/>
                <w:color w:val="808080"/>
                <w:sz w:val="20"/>
              </w:rPr>
            </w:pPr>
            <w:r>
              <w:rPr>
                <w:rFonts w:eastAsia="Times New Roman" w:cs="Arial"/>
                <w:color w:val="808080"/>
                <w:sz w:val="20"/>
              </w:rPr>
              <w:t xml:space="preserve">Election </w:t>
            </w:r>
            <w:r w:rsidRPr="00EC3D8E">
              <w:rPr>
                <w:rFonts w:eastAsia="Times New Roman" w:cs="Arial"/>
                <w:color w:val="808080"/>
                <w:sz w:val="20"/>
              </w:rPr>
              <w:t>of</w:t>
            </w:r>
            <w:r>
              <w:rPr>
                <w:rFonts w:eastAsia="Times New Roman" w:cs="Arial"/>
                <w:color w:val="808080"/>
                <w:sz w:val="20"/>
              </w:rPr>
              <w:t xml:space="preserve"> an</w:t>
            </w:r>
            <w:r w:rsidRPr="00EC3D8E">
              <w:rPr>
                <w:rFonts w:eastAsia="Times New Roman" w:cs="Arial"/>
                <w:color w:val="808080"/>
                <w:sz w:val="20"/>
              </w:rPr>
              <w:t xml:space="preserve"> Elected Directors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140B9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3CCCC0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7CFE5" w14:textId="77777777" w:rsidR="00AD7060" w:rsidRPr="00EC3D8E" w:rsidRDefault="00AD7060" w:rsidP="00A8439F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AD7060" w:rsidRPr="0071113D" w14:paraId="38FC638E" w14:textId="77777777" w:rsidTr="00A8439F">
        <w:trPr>
          <w:trHeight w:hRule="exact" w:val="347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E298A" w14:textId="77777777" w:rsidR="00AD7060" w:rsidRDefault="00AD7060" w:rsidP="00A8439F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Dan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Timms</w:t>
            </w:r>
            <w:proofErr w:type="spellEnd"/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– JUMP Parkour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2C9848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DAD375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EEE60E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AD7060" w:rsidRPr="0071113D" w14:paraId="7F4CE916" w14:textId="77777777" w:rsidTr="00A8439F">
        <w:trPr>
          <w:trHeight w:hRule="exact" w:val="347"/>
        </w:trPr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840877" w14:textId="77777777" w:rsidR="00AD7060" w:rsidRDefault="00AD7060" w:rsidP="00A8439F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Jade Shaw –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ParkourDance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459AD0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5118C0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2F228A" w14:textId="77777777" w:rsidR="00AD7060" w:rsidRPr="0071113D" w:rsidRDefault="00AD7060" w:rsidP="00A8439F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</w:tbl>
    <w:p w14:paraId="4496F2D8" w14:textId="77777777" w:rsidR="00B046F2" w:rsidRPr="0071113D" w:rsidRDefault="00B046F2" w:rsidP="00B046F2">
      <w:pPr>
        <w:rPr>
          <w:rFonts w:cs="Arial"/>
          <w:color w:val="808080"/>
          <w:sz w:val="20"/>
          <w:lang w:eastAsia="en-GB"/>
        </w:rPr>
      </w:pPr>
    </w:p>
    <w:p w14:paraId="6DEF1A10" w14:textId="77777777"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</w:p>
    <w:p w14:paraId="08C7D09A" w14:textId="77777777" w:rsidR="0071113D" w:rsidRPr="0071113D" w:rsidRDefault="00D867B0" w:rsidP="00C96EC9">
      <w:pPr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 xml:space="preserve">Name: ____________________________________ </w:t>
      </w:r>
      <w:r>
        <w:rPr>
          <w:rFonts w:cs="Arial"/>
          <w:color w:val="808080"/>
          <w:sz w:val="20"/>
          <w:lang w:eastAsia="en-GB"/>
        </w:rPr>
        <w:tab/>
      </w:r>
      <w:r>
        <w:rPr>
          <w:rFonts w:cs="Arial"/>
          <w:color w:val="808080"/>
          <w:sz w:val="20"/>
          <w:lang w:eastAsia="en-GB"/>
        </w:rPr>
        <w:tab/>
      </w:r>
      <w:r w:rsidR="0071113D" w:rsidRPr="0071113D">
        <w:rPr>
          <w:rFonts w:cs="Arial"/>
          <w:color w:val="808080"/>
          <w:sz w:val="20"/>
          <w:lang w:eastAsia="en-GB"/>
        </w:rPr>
        <w:t xml:space="preserve">Signed </w:t>
      </w:r>
      <w:r w:rsidR="00C96EC9">
        <w:rPr>
          <w:rFonts w:cs="Arial"/>
          <w:color w:val="808080"/>
          <w:sz w:val="20"/>
          <w:lang w:eastAsia="en-GB"/>
        </w:rPr>
        <w:t>____________________________________</w:t>
      </w:r>
      <w:r w:rsidR="00C96EC9">
        <w:rPr>
          <w:rFonts w:cs="Arial"/>
          <w:color w:val="808080"/>
          <w:sz w:val="20"/>
          <w:lang w:eastAsia="en-GB"/>
        </w:rPr>
        <w:tab/>
      </w:r>
    </w:p>
    <w:p w14:paraId="749A4FED" w14:textId="77777777"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</w:p>
    <w:p w14:paraId="5EF928D6" w14:textId="77777777" w:rsidR="00D867B0" w:rsidRDefault="00D867B0" w:rsidP="00D867B0">
      <w:pPr>
        <w:rPr>
          <w:rFonts w:cs="Arial"/>
          <w:color w:val="808080"/>
          <w:sz w:val="20"/>
          <w:lang w:eastAsia="en-GB"/>
        </w:rPr>
      </w:pPr>
    </w:p>
    <w:p w14:paraId="17A08FC2" w14:textId="77777777" w:rsidR="00D867B0" w:rsidRPr="0071113D" w:rsidRDefault="00D867B0" w:rsidP="00D867B0">
      <w:pPr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 xml:space="preserve">Organisation: ____________________________________ </w:t>
      </w:r>
      <w:r>
        <w:rPr>
          <w:rFonts w:cs="Arial"/>
          <w:color w:val="808080"/>
          <w:sz w:val="20"/>
          <w:lang w:eastAsia="en-GB"/>
        </w:rPr>
        <w:tab/>
      </w:r>
      <w:r w:rsidR="00D00A89">
        <w:rPr>
          <w:rFonts w:cs="Arial"/>
          <w:color w:val="808080"/>
          <w:sz w:val="20"/>
          <w:lang w:eastAsia="en-GB"/>
        </w:rPr>
        <w:t>Parkour UK member name: _______________________</w:t>
      </w:r>
    </w:p>
    <w:p w14:paraId="05B7BC2E" w14:textId="77777777" w:rsidR="000B052A" w:rsidRPr="007D5953" w:rsidRDefault="000B052A" w:rsidP="00D867B0">
      <w:pPr>
        <w:rPr>
          <w:rFonts w:cs="Arial"/>
          <w:color w:val="808080"/>
          <w:sz w:val="20"/>
          <w:lang w:eastAsia="en-GB"/>
        </w:rPr>
      </w:pPr>
      <w:bookmarkStart w:id="0" w:name="_GoBack"/>
      <w:bookmarkEnd w:id="0"/>
    </w:p>
    <w:sectPr w:rsidR="000B052A" w:rsidRPr="007D5953" w:rsidSect="005407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566" w:bottom="851" w:left="426" w:header="284" w:footer="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A1F8" w14:textId="77777777" w:rsidR="00E07934" w:rsidRDefault="00E07934">
      <w:r>
        <w:separator/>
      </w:r>
    </w:p>
  </w:endnote>
  <w:endnote w:type="continuationSeparator" w:id="0">
    <w:p w14:paraId="1B2CF09D" w14:textId="77777777" w:rsidR="00E07934" w:rsidRDefault="00E0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01C094" w14:textId="77777777" w:rsidR="00540762" w:rsidRDefault="009B06EA" w:rsidP="009B06EA">
    <w:pPr>
      <w:pStyle w:val="NormalWeb"/>
      <w:jc w:val="center"/>
      <w:rPr>
        <w:rFonts w:cs="Arial"/>
        <w:color w:val="797A82"/>
        <w:sz w:val="18"/>
        <w:szCs w:val="18"/>
      </w:rPr>
    </w:pPr>
    <w:r w:rsidRPr="007B1E45">
      <w:rPr>
        <w:rFonts w:cs="Arial"/>
        <w:color w:val="808080"/>
        <w:sz w:val="18"/>
        <w:szCs w:val="18"/>
      </w:rPr>
      <w:t xml:space="preserve">Parkour UK </w:t>
    </w:r>
    <w:r w:rsidR="00540762">
      <w:rPr>
        <w:rFonts w:cs="Arial"/>
        <w:color w:val="797A82"/>
        <w:sz w:val="18"/>
        <w:szCs w:val="18"/>
      </w:rPr>
      <w:t>4</w:t>
    </w:r>
    <w:r w:rsidR="00540762" w:rsidRPr="00540762">
      <w:rPr>
        <w:rFonts w:cs="Arial"/>
        <w:color w:val="797A82"/>
        <w:sz w:val="18"/>
        <w:szCs w:val="18"/>
        <w:vertAlign w:val="superscript"/>
      </w:rPr>
      <w:t>th</w:t>
    </w:r>
    <w:r w:rsidR="00540762">
      <w:rPr>
        <w:rFonts w:cs="Arial"/>
        <w:color w:val="797A82"/>
        <w:sz w:val="18"/>
        <w:szCs w:val="18"/>
      </w:rPr>
      <w:t xml:space="preserve"> Floor, Burwood House, 14 – 16 Caxton Street, London SW1H 0QT </w:t>
    </w:r>
  </w:p>
  <w:p w14:paraId="7145B16C" w14:textId="77777777" w:rsidR="009B06EA" w:rsidRPr="00BC54DD" w:rsidRDefault="00540762" w:rsidP="009B06EA">
    <w:pPr>
      <w:pStyle w:val="NormalWeb"/>
      <w:jc w:val="center"/>
      <w:rPr>
        <w:rFonts w:cs="Arial"/>
        <w:color w:val="797A82"/>
        <w:sz w:val="18"/>
        <w:szCs w:val="18"/>
      </w:rPr>
    </w:pPr>
    <w:r>
      <w:rPr>
        <w:rFonts w:cs="Arial"/>
        <w:color w:val="797A82"/>
        <w:sz w:val="18"/>
        <w:szCs w:val="18"/>
      </w:rPr>
      <w:t xml:space="preserve">020 3544 5834 </w:t>
    </w:r>
    <w:r w:rsidR="00AD7060">
      <w:rPr>
        <w:rFonts w:cs="Arial"/>
        <w:color w:val="797A82"/>
        <w:sz w:val="18"/>
        <w:szCs w:val="18"/>
      </w:rPr>
      <w:t>–www.parkour.uk –</w:t>
    </w:r>
    <w:r w:rsidR="008B25B1">
      <w:rPr>
        <w:rFonts w:cs="Arial"/>
        <w:color w:val="797A82"/>
        <w:sz w:val="18"/>
        <w:szCs w:val="18"/>
      </w:rPr>
      <w:t xml:space="preserve"> </w:t>
    </w:r>
    <w:hyperlink r:id="rId1" w:history="1">
      <w:r w:rsidR="00AD7060" w:rsidRPr="00AD7060">
        <w:rPr>
          <w:rFonts w:cs="Arial"/>
          <w:color w:val="797A82"/>
          <w:sz w:val="18"/>
          <w:szCs w:val="18"/>
        </w:rPr>
        <w:t>info@parkour.uk</w:t>
      </w:r>
    </w:hyperlink>
    <w:r w:rsidR="00AD7060" w:rsidRPr="00AD7060">
      <w:rPr>
        <w:rFonts w:cs="Arial"/>
        <w:color w:val="797A82"/>
        <w:sz w:val="18"/>
        <w:szCs w:val="18"/>
      </w:rPr>
      <w:t xml:space="preserve"> </w:t>
    </w:r>
    <w:r>
      <w:rPr>
        <w:rFonts w:cs="Arial"/>
        <w:color w:val="797A82"/>
        <w:sz w:val="18"/>
        <w:szCs w:val="18"/>
      </w:rPr>
      <w:t>- @</w:t>
    </w:r>
    <w:proofErr w:type="spellStart"/>
    <w:r>
      <w:rPr>
        <w:rFonts w:cs="Arial"/>
        <w:color w:val="797A82"/>
        <w:sz w:val="18"/>
        <w:szCs w:val="18"/>
      </w:rPr>
      <w:t>ParkourUK</w:t>
    </w:r>
    <w:proofErr w:type="spellEnd"/>
    <w:r>
      <w:rPr>
        <w:rFonts w:cs="Arial"/>
        <w:color w:val="797A82"/>
        <w:sz w:val="18"/>
        <w:szCs w:val="18"/>
      </w:rPr>
      <w:t xml:space="preserve"> – facebook.com/</w:t>
    </w:r>
    <w:proofErr w:type="spellStart"/>
    <w:r>
      <w:rPr>
        <w:rFonts w:cs="Arial"/>
        <w:color w:val="797A82"/>
        <w:sz w:val="18"/>
        <w:szCs w:val="18"/>
      </w:rPr>
      <w:t>ParkourUK</w:t>
    </w:r>
    <w:proofErr w:type="spellEnd"/>
    <w:r w:rsidR="009B06EA" w:rsidRPr="00BC54DD">
      <w:rPr>
        <w:rFonts w:cs="Arial"/>
        <w:color w:val="797A82"/>
        <w:sz w:val="18"/>
        <w:szCs w:val="18"/>
      </w:rPr>
      <w:t xml:space="preserve"> </w:t>
    </w:r>
  </w:p>
  <w:p w14:paraId="19B47D43" w14:textId="77777777" w:rsidR="004920C9" w:rsidRPr="009B06EA" w:rsidRDefault="004920C9" w:rsidP="009B06E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8E44" w14:textId="77777777" w:rsidR="00E07934" w:rsidRDefault="00E07934">
      <w:r>
        <w:separator/>
      </w:r>
    </w:p>
  </w:footnote>
  <w:footnote w:type="continuationSeparator" w:id="0">
    <w:p w14:paraId="4D28FBF8" w14:textId="77777777" w:rsidR="00E07934" w:rsidRDefault="00E0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25C4F6" w14:textId="77777777" w:rsidR="004920C9" w:rsidRDefault="00E07934">
    <w:pPr>
      <w:pStyle w:val="Header"/>
    </w:pPr>
    <w:r>
      <w:rPr>
        <w:noProof/>
      </w:rPr>
      <w:pict w14:anchorId="629BF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pt;height:213.75pt;z-index:-251658752;mso-position-horizontal:center;mso-position-horizontal-relative:margin;mso-position-vertical:center;mso-position-vertical-relative:margin" o:allowincell="f">
          <v:imagedata r:id="rId1" o:title="Parkour U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A75F5" w14:textId="77777777" w:rsidR="004920C9" w:rsidRPr="00BC54DD" w:rsidRDefault="00EC1C62" w:rsidP="00BC54DD">
    <w:pPr>
      <w:pStyle w:val="Title"/>
      <w:jc w:val="left"/>
      <w:rPr>
        <w:rFonts w:cs="Arial"/>
        <w:color w:val="999999"/>
        <w:u w:val="none"/>
      </w:rPr>
    </w:pPr>
    <w:r>
      <w:rPr>
        <w:noProof/>
        <w:color w:val="999999"/>
        <w:u w:val="none"/>
        <w:lang w:val="en-US"/>
      </w:rPr>
      <w:drawing>
        <wp:inline distT="0" distB="0" distL="0" distR="0" wp14:anchorId="146EF6B3" wp14:editId="7FFAE10E">
          <wp:extent cx="1866900" cy="962025"/>
          <wp:effectExtent l="19050" t="0" r="0" b="0"/>
          <wp:docPr id="1" name="Picture 1" descr="Parkour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our U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7934">
      <w:rPr>
        <w:noProof/>
        <w:color w:val="999999"/>
        <w:u w:val="none"/>
      </w:rPr>
      <w:pict w14:anchorId="5698C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5pt;height:213.75pt;z-index:-251657728;mso-position-horizontal:center;mso-position-horizontal-relative:margin;mso-position-vertical:center;mso-position-vertical-relative:margin" o:allowincell="f">
          <v:imagedata r:id="rId2" o:title="Parkour UK Logo" gain="19661f" blacklevel="22938f"/>
          <w10:wrap anchorx="margin" anchory="margin"/>
        </v:shape>
      </w:pict>
    </w:r>
    <w:r w:rsidR="004920C9" w:rsidRPr="00BC54DD">
      <w:rPr>
        <w:color w:val="999999"/>
        <w:u w:val="none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053D5B" w14:textId="77777777" w:rsidR="004920C9" w:rsidRDefault="00E07934">
    <w:pPr>
      <w:pStyle w:val="Header"/>
    </w:pPr>
    <w:r>
      <w:rPr>
        <w:noProof/>
      </w:rPr>
      <w:pict w14:anchorId="3D1D2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pt;height:213.75pt;z-index:-251659776;mso-position-horizontal:center;mso-position-horizontal-relative:margin;mso-position-vertical:center;mso-position-vertical-relative:margin" o:allowincell="f">
          <v:imagedata r:id="rId1" o:title="Parkour U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1616"/>
    <w:multiLevelType w:val="hybridMultilevel"/>
    <w:tmpl w:val="5852B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75B34"/>
    <w:multiLevelType w:val="hybridMultilevel"/>
    <w:tmpl w:val="32B6C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A9BB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0"/>
    <w:rsid w:val="000B052A"/>
    <w:rsid w:val="001163CA"/>
    <w:rsid w:val="00177190"/>
    <w:rsid w:val="002409F3"/>
    <w:rsid w:val="002426D8"/>
    <w:rsid w:val="002774C3"/>
    <w:rsid w:val="00283C0E"/>
    <w:rsid w:val="00295F28"/>
    <w:rsid w:val="002A18A7"/>
    <w:rsid w:val="0036551A"/>
    <w:rsid w:val="003774AD"/>
    <w:rsid w:val="003A7392"/>
    <w:rsid w:val="003F2183"/>
    <w:rsid w:val="004920C9"/>
    <w:rsid w:val="0049500A"/>
    <w:rsid w:val="004975FF"/>
    <w:rsid w:val="004C2B65"/>
    <w:rsid w:val="00514DEC"/>
    <w:rsid w:val="005346F5"/>
    <w:rsid w:val="00540762"/>
    <w:rsid w:val="0057511B"/>
    <w:rsid w:val="005C2231"/>
    <w:rsid w:val="005D7C1F"/>
    <w:rsid w:val="00636F2E"/>
    <w:rsid w:val="0066451C"/>
    <w:rsid w:val="00674F6C"/>
    <w:rsid w:val="006C2CCD"/>
    <w:rsid w:val="0071113D"/>
    <w:rsid w:val="007861AC"/>
    <w:rsid w:val="007B1E45"/>
    <w:rsid w:val="007B7F79"/>
    <w:rsid w:val="007C6991"/>
    <w:rsid w:val="007E362B"/>
    <w:rsid w:val="008326D0"/>
    <w:rsid w:val="00854CB5"/>
    <w:rsid w:val="0085769A"/>
    <w:rsid w:val="00864EDA"/>
    <w:rsid w:val="008B25B1"/>
    <w:rsid w:val="008E15BE"/>
    <w:rsid w:val="009057F7"/>
    <w:rsid w:val="00917E16"/>
    <w:rsid w:val="00935527"/>
    <w:rsid w:val="00937367"/>
    <w:rsid w:val="009455C3"/>
    <w:rsid w:val="00950894"/>
    <w:rsid w:val="00985AA6"/>
    <w:rsid w:val="009B06EA"/>
    <w:rsid w:val="00A66FA2"/>
    <w:rsid w:val="00A92CD6"/>
    <w:rsid w:val="00AA7340"/>
    <w:rsid w:val="00AC0EDF"/>
    <w:rsid w:val="00AD151B"/>
    <w:rsid w:val="00AD7060"/>
    <w:rsid w:val="00AE4B17"/>
    <w:rsid w:val="00AF731B"/>
    <w:rsid w:val="00B046F2"/>
    <w:rsid w:val="00B17971"/>
    <w:rsid w:val="00BA39F0"/>
    <w:rsid w:val="00BC54DD"/>
    <w:rsid w:val="00C512D8"/>
    <w:rsid w:val="00C96EC9"/>
    <w:rsid w:val="00CA217D"/>
    <w:rsid w:val="00D00A89"/>
    <w:rsid w:val="00D6734A"/>
    <w:rsid w:val="00D7395B"/>
    <w:rsid w:val="00D867B0"/>
    <w:rsid w:val="00D96AD9"/>
    <w:rsid w:val="00DA5437"/>
    <w:rsid w:val="00E07934"/>
    <w:rsid w:val="00E10AD8"/>
    <w:rsid w:val="00E177A3"/>
    <w:rsid w:val="00E300E6"/>
    <w:rsid w:val="00E85E40"/>
    <w:rsid w:val="00EA59FA"/>
    <w:rsid w:val="00EC1BC4"/>
    <w:rsid w:val="00EC1C62"/>
    <w:rsid w:val="00F0480A"/>
    <w:rsid w:val="00F71C28"/>
    <w:rsid w:val="00F86A30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D21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2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B052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1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1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71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77190"/>
    <w:rPr>
      <w:sz w:val="24"/>
      <w:szCs w:val="24"/>
    </w:rPr>
  </w:style>
  <w:style w:type="character" w:styleId="Hyperlink">
    <w:name w:val="Hyperlink"/>
    <w:basedOn w:val="DefaultParagraphFont"/>
    <w:rsid w:val="00177190"/>
    <w:rPr>
      <w:color w:val="0000FF"/>
      <w:u w:val="single"/>
    </w:rPr>
  </w:style>
  <w:style w:type="paragraph" w:styleId="Title">
    <w:name w:val="Title"/>
    <w:basedOn w:val="Normal"/>
    <w:qFormat/>
    <w:rsid w:val="000B052A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24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6734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1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1113D"/>
    <w:pPr>
      <w:widowControl w:val="0"/>
      <w:ind w:left="220"/>
    </w:pPr>
    <w:rPr>
      <w:rFonts w:eastAsia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113D"/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113D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Inputtext1">
    <w:name w:val="In put text 1"/>
    <w:basedOn w:val="Normal"/>
    <w:rsid w:val="00D00A89"/>
    <w:rPr>
      <w:rFonts w:eastAsia="Times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131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PeffermillPlayingFields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kour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Parkour UK Course Fees, Terms and Conditions </vt:lpstr>
    </vt:vector>
  </TitlesOfParts>
  <Company>City of Westminster</Company>
  <LinksUpToDate>false</LinksUpToDate>
  <CharactersWithSpaces>979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mailto:info@parkouruk.org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http://www.parkouruk.org/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Parkour UK Course Fees, Terms and Conditions</dc:title>
  <dc:creator>Westminster City Council</dc:creator>
  <cp:lastModifiedBy>Eugene Minogue</cp:lastModifiedBy>
  <cp:revision>2</cp:revision>
  <dcterms:created xsi:type="dcterms:W3CDTF">2016-07-06T10:56:00Z</dcterms:created>
  <dcterms:modified xsi:type="dcterms:W3CDTF">2016-07-06T10:56:00Z</dcterms:modified>
</cp:coreProperties>
</file>